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FA54" w14:textId="77777777"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Agro-viandes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Service</w:t>
      </w:r>
    </w:p>
    <w:p w14:paraId="008D206B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T</w:t>
      </w:r>
      <w:r w:rsidRPr="00AD1C9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ransformation de viandes pour l’industrie </w:t>
      </w:r>
      <w:r w:rsidR="006323A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6323A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6323A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6323A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 0445.291.168</w:t>
      </w:r>
    </w:p>
    <w:p w14:paraId="41214951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056/84.18.74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056/84.18.84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5" w:history="1">
        <w:r w:rsidRPr="00AD1C99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info@agroviandes.com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>Mickaël FEMERY</w:t>
      </w:r>
    </w:p>
    <w:p w14:paraId="350674DB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F61</w:t>
      </w:r>
    </w:p>
    <w:p w14:paraId="53BDBEFD" w14:textId="77777777"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3154CA0D" w14:textId="77777777"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ALL FRUIT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1CD81BE8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Fruits et légumes frais et secs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BE0832.249.409</w:t>
      </w:r>
    </w:p>
    <w:p w14:paraId="29B35C30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056/34.65.67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056/34.65.68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allfruitmouscron@hotmail.com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Bruno </w:t>
      </w:r>
      <w:r w:rsidRPr="001B376E">
        <w:rPr>
          <w:rFonts w:ascii="Arial" w:eastAsia="Times New Roman" w:hAnsi="Arial" w:cs="Arial"/>
          <w:caps/>
          <w:color w:val="555555"/>
          <w:lang w:eastAsia="fr-FR"/>
        </w:rPr>
        <w:t>Mariaul</w:t>
      </w:r>
    </w:p>
    <w:p w14:paraId="60E46D29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E55-57</w:t>
      </w:r>
    </w:p>
    <w:p w14:paraId="363CA1ED" w14:textId="77777777"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4F1CC761" w14:textId="77777777"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Banque alimentaire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Banque</w:t>
      </w:r>
    </w:p>
    <w:p w14:paraId="1E19BC9E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Banque alimentaire</w:t>
      </w:r>
    </w:p>
    <w:p w14:paraId="5C65ADD9" w14:textId="77777777" w:rsidR="001F59DA" w:rsidRPr="00051BB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0477/95.79.75</w:t>
      </w:r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hyperlink r:id="rId6" w:history="1">
        <w:r w:rsidRPr="00B5687D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secretaire@ybanquealimentairebat.org</w:t>
        </w:r>
      </w:hyperlink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051BB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Jacques </w:t>
      </w:r>
      <w:r w:rsidRPr="00051BB5">
        <w:rPr>
          <w:rFonts w:ascii="Arial" w:eastAsia="Times New Roman" w:hAnsi="Arial" w:cs="Arial"/>
          <w:color w:val="555555"/>
          <w:sz w:val="20"/>
          <w:szCs w:val="20"/>
          <w:lang w:eastAsia="fr-FR"/>
        </w:rPr>
        <w:t>VANDENSCHRIK</w:t>
      </w:r>
    </w:p>
    <w:p w14:paraId="43CB3D5E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F65-66</w:t>
      </w:r>
    </w:p>
    <w:p w14:paraId="66FE0953" w14:textId="77777777" w:rsidR="001F59DA" w:rsidRPr="001B376E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3AB8AE9D" w14:textId="77777777" w:rsid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Caves &amp; domaines</w:t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ab/>
      </w:r>
      <w:r w:rsidRPr="00812F2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5A0F815E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Vins &amp; Alcool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BE0825.908.181</w:t>
      </w:r>
    </w:p>
    <w:p w14:paraId="1FE2E62A" w14:textId="77777777" w:rsidR="001F59DA" w:rsidRPr="00810F43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8B618F">
        <w:rPr>
          <w:rFonts w:ascii="Arial" w:eastAsia="Times New Roman" w:hAnsi="Arial" w:cs="Arial"/>
          <w:color w:val="555555"/>
          <w:sz w:val="24"/>
          <w:szCs w:val="24"/>
          <w:lang w:eastAsia="fr-FR"/>
        </w:rPr>
        <w:sym w:font="Wingdings" w:char="F028"/>
      </w:r>
      <w:r w:rsidRPr="00810F4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056/33.40.24 – 0475/87.36.36 </w:t>
      </w:r>
      <w:r w:rsidRPr="00810F4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8B618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7" w:history="1">
        <w:r w:rsidRPr="008B618F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info@cavesdomaines.be</w:t>
        </w:r>
      </w:hyperlink>
      <w:r w:rsidRPr="00810F4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810F4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Roger DELDAELE</w:t>
      </w:r>
    </w:p>
    <w:p w14:paraId="5EA4AC21" w14:textId="77777777" w:rsidR="001F59DA" w:rsidRPr="001F59DA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C25-26</w:t>
      </w:r>
    </w:p>
    <w:p w14:paraId="6E6C43C7" w14:textId="77777777"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4A7128AC" w14:textId="77777777" w:rsidR="001F59DA" w:rsidRPr="00E97E95" w:rsidRDefault="00513449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bookmarkStart w:id="0" w:name="_Hlk520447029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CUISINEMOI</w:t>
      </w:r>
      <w:r w:rsidR="001F59DA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  <w:t xml:space="preserve"> 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Traiteur à emporter</w:t>
      </w:r>
    </w:p>
    <w:p w14:paraId="7232203A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Traiteur</w:t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ab/>
      </w:r>
      <w:r w:rsidR="00937334" w:rsidRPr="00937334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BE0694</w:t>
      </w:r>
      <w:r w:rsidR="00937334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.</w:t>
      </w:r>
      <w:r w:rsidR="00937334" w:rsidRPr="00937334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721</w:t>
      </w:r>
      <w:r w:rsidR="00937334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.</w:t>
      </w:r>
      <w:r w:rsidR="00937334" w:rsidRPr="00937334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522</w:t>
      </w:r>
    </w:p>
    <w:p w14:paraId="080B57CC" w14:textId="77777777" w:rsidR="001F59DA" w:rsidRPr="000939E3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BA54E6">
        <w:rPr>
          <w:rFonts w:ascii="Arial" w:eastAsia="Times New Roman" w:hAnsi="Arial" w:cs="Arial"/>
          <w:color w:val="555555"/>
          <w:sz w:val="24"/>
          <w:szCs w:val="24"/>
          <w:lang w:eastAsia="fr-FR"/>
        </w:rPr>
        <w:t>056/55.49.31</w:t>
      </w:r>
      <w:bookmarkStart w:id="1" w:name="_GoBack"/>
      <w:bookmarkEnd w:id="1"/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hyperlink r:id="rId8" w:history="1">
        <w:r w:rsidR="00BA54E6" w:rsidRPr="00BA54E6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cuisinemoi.traiteur@gmail.com</w:t>
        </w:r>
      </w:hyperlink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0939E3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 w:rsidR="00513449">
        <w:rPr>
          <w:rFonts w:ascii="Arial" w:eastAsia="Times New Roman" w:hAnsi="Arial" w:cs="Arial"/>
          <w:color w:val="555555"/>
          <w:sz w:val="24"/>
          <w:szCs w:val="24"/>
          <w:lang w:eastAsia="fr-FR"/>
        </w:rPr>
        <w:t>Marie DE MULLIER</w:t>
      </w:r>
    </w:p>
    <w:p w14:paraId="3633D100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E</w:t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59</w:t>
      </w:r>
    </w:p>
    <w:bookmarkEnd w:id="0"/>
    <w:p w14:paraId="7CE5C70F" w14:textId="77777777" w:rsid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16129764" w14:textId="77777777" w:rsid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6246A46D" w14:textId="77777777" w:rsidR="00937334" w:rsidRDefault="00937334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4B1EE647" w14:textId="77777777"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7B751538" w14:textId="77777777" w:rsidR="00513449" w:rsidRPr="00E97E95" w:rsidRDefault="00513449" w:rsidP="00513449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lastRenderedPageBreak/>
        <w:t>Cix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 xml:space="preserve"> art de la table</w:t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55BC06F8" w14:textId="77777777" w:rsidR="00513449" w:rsidRPr="00E97E95" w:rsidRDefault="00513449" w:rsidP="005134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Déco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BE0680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.</w:t>
      </w:r>
      <w:r w:rsidRP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883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.</w:t>
      </w:r>
      <w:r w:rsidRP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580</w:t>
      </w:r>
    </w:p>
    <w:p w14:paraId="29643B3A" w14:textId="77777777" w:rsidR="00513449" w:rsidRPr="00E97E95" w:rsidRDefault="00513449" w:rsidP="005134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P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+32 (0) 472/90.54.24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513449">
        <w:rPr>
          <w:rFonts w:ascii="Arial" w:eastAsia="Times New Roman" w:hAnsi="Arial" w:cs="Arial"/>
          <w:sz w:val="24"/>
          <w:szCs w:val="24"/>
          <w:lang w:val="fr-BE" w:eastAsia="fr-FR"/>
        </w:rPr>
        <w:t xml:space="preserve"> </w:t>
      </w:r>
      <w:hyperlink r:id="rId9" w:history="1">
        <w:r w:rsidRPr="00513449">
          <w:rPr>
            <w:rFonts w:ascii="Arial" w:hAnsi="Arial" w:cs="Arial"/>
            <w:spacing w:val="23"/>
            <w:sz w:val="21"/>
            <w:szCs w:val="21"/>
          </w:rPr>
          <w:t>info@cix-artdelatable.com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Charlotte </w:t>
      </w:r>
      <w:r w:rsidRPr="00513449">
        <w:rPr>
          <w:rFonts w:ascii="Arial" w:eastAsia="Times New Roman" w:hAnsi="Arial" w:cs="Arial"/>
          <w:caps/>
          <w:color w:val="555555"/>
          <w:sz w:val="24"/>
          <w:szCs w:val="24"/>
          <w:lang w:eastAsia="fr-FR"/>
        </w:rPr>
        <w:t>Ingelbrecht</w:t>
      </w:r>
    </w:p>
    <w:p w14:paraId="0540DF77" w14:textId="77777777" w:rsidR="00513449" w:rsidRPr="00513449" w:rsidRDefault="00513449" w:rsidP="005134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B19-21</w:t>
      </w:r>
    </w:p>
    <w:p w14:paraId="24C97EF8" w14:textId="77777777" w:rsidR="00513449" w:rsidRPr="00513449" w:rsidRDefault="00513449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6118C669" w14:textId="77777777"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bookmarkStart w:id="2" w:name="_Hlk520447051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DUPONT RESTAURATION TRAITEUR</w:t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</w:t>
      </w:r>
    </w:p>
    <w:p w14:paraId="0E808D94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Plats préparés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BE0863.274.759</w:t>
      </w:r>
    </w:p>
    <w:p w14:paraId="74C41BA9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056/34.79.39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056/34.70.39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10" w:history="1">
        <w:r w:rsidRPr="00B5687D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werquin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@dupont-restauration.com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Pascal </w:t>
      </w:r>
      <w:r w:rsidRPr="0096765D">
        <w:rPr>
          <w:rFonts w:ascii="Arial" w:eastAsia="Times New Roman" w:hAnsi="Arial" w:cs="Arial"/>
          <w:color w:val="555555"/>
          <w:sz w:val="20"/>
          <w:szCs w:val="20"/>
          <w:lang w:eastAsia="fr-FR"/>
        </w:rPr>
        <w:t>WERQUIN</w:t>
      </w:r>
    </w:p>
    <w:p w14:paraId="22662BBD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F62-63</w:t>
      </w:r>
    </w:p>
    <w:bookmarkEnd w:id="2"/>
    <w:p w14:paraId="44A8C98D" w14:textId="77777777" w:rsidR="001F59DA" w:rsidRPr="001F59DA" w:rsidRDefault="001F59DA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1A490289" w14:textId="77777777" w:rsidR="00DE079C" w:rsidRDefault="00E35830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</w:pPr>
      <w:proofErr w:type="spellStart"/>
      <w:r w:rsidRPr="00E35830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Dutoit</w:t>
      </w:r>
      <w:proofErr w:type="spellEnd"/>
      <w:r w:rsidRPr="00E35830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 xml:space="preserve"> Snack Service</w:t>
      </w:r>
      <w:r w:rsidR="00E97E95"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 w:rsidR="00E97E95"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 w:rsidRPr="00E35830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7DF31337" w14:textId="77777777" w:rsidR="00E35830" w:rsidRPr="00E97E95" w:rsidRDefault="00E35830" w:rsidP="00E358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: Produits surgelés pour snacks et friteries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 0842.865.860</w:t>
      </w:r>
    </w:p>
    <w:p w14:paraId="71350FD3" w14:textId="77777777" w:rsidR="00E35830" w:rsidRPr="00E97E95" w:rsidRDefault="00E35830" w:rsidP="00E358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E97E95"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056/55.68.10</w:t>
      </w:r>
      <w:r w:rsidR="00E97E95"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056/55.68.10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11" w:history="1">
        <w:r w:rsidRPr="00E97E95">
          <w:rPr>
            <w:rStyle w:val="Lienhypertexte"/>
            <w:rFonts w:ascii="Arial" w:eastAsia="Times New Roman" w:hAnsi="Arial" w:cs="Arial"/>
            <w:color w:val="auto"/>
            <w:sz w:val="24"/>
            <w:szCs w:val="24"/>
            <w:u w:val="none"/>
            <w:lang w:val="fr-BE" w:eastAsia="fr-FR"/>
          </w:rPr>
          <w:t>info@dutoitsnack.eu</w:t>
        </w:r>
      </w:hyperlink>
      <w:r w:rsidRPr="00E97E95">
        <w:rPr>
          <w:rFonts w:ascii="Arial" w:eastAsia="Times New Roman" w:hAnsi="Arial" w:cs="Arial"/>
          <w:sz w:val="24"/>
          <w:szCs w:val="24"/>
          <w:lang w:val="fr-BE"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812F21"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="00812F21"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Claude DUTOIT</w:t>
      </w:r>
    </w:p>
    <w:p w14:paraId="1BAD12C2" w14:textId="77777777" w:rsidR="00E35830" w:rsidRPr="00E97E95" w:rsidRDefault="00E35830" w:rsidP="00E97E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Drève André Dujardin Cellules A1-</w:t>
      </w:r>
      <w:r w:rsidR="00513449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8</w:t>
      </w:r>
    </w:p>
    <w:p w14:paraId="59B54EC1" w14:textId="77777777" w:rsidR="001F59DA" w:rsidRPr="00E97E95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1B9B1762" w14:textId="77777777"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GDM Food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27DCD934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Fromages – Produits laitiers – Foie gras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BE0848.248.370</w:t>
      </w:r>
    </w:p>
    <w:p w14:paraId="5E85681F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056/34.27.07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056/34.36.16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12" w:history="1">
        <w:r w:rsidRPr="00B5687D">
          <w:rPr>
            <w:rStyle w:val="Lienhypertexte"/>
            <w:rFonts w:ascii="Arial" w:eastAsia="Times New Roman" w:hAnsi="Arial" w:cs="Arial"/>
            <w:color w:val="auto"/>
            <w:sz w:val="24"/>
            <w:szCs w:val="24"/>
            <w:u w:val="none"/>
            <w:lang w:val="fr-BE" w:eastAsia="fr-FR"/>
          </w:rPr>
          <w:t>dor@gdm-food.be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Dorothée </w:t>
      </w:r>
      <w:r w:rsidRPr="008B618F">
        <w:rPr>
          <w:rFonts w:ascii="Arial" w:eastAsia="Times New Roman" w:hAnsi="Arial" w:cs="Arial"/>
          <w:color w:val="555555"/>
          <w:sz w:val="20"/>
          <w:szCs w:val="20"/>
          <w:lang w:eastAsia="fr-FR"/>
        </w:rPr>
        <w:t>DESERRANNO</w:t>
      </w:r>
    </w:p>
    <w:p w14:paraId="3EF84AFF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B22-24</w:t>
      </w:r>
    </w:p>
    <w:p w14:paraId="5661FB64" w14:textId="77777777" w:rsidR="0084710C" w:rsidRPr="001F59DA" w:rsidRDefault="0084710C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07F6149B" w14:textId="77777777"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horemeat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C6545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068139A8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Viandes – Foie gras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BE0855.333.924</w:t>
      </w:r>
    </w:p>
    <w:p w14:paraId="268D901D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0475/87.56.52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056/34.84.86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trofimafood@yahoo.com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Sam </w:t>
      </w:r>
      <w:r w:rsidRPr="001B376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VANDEWYNGAERDE</w:t>
      </w:r>
    </w:p>
    <w:p w14:paraId="1FDE7736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E58</w:t>
      </w:r>
    </w:p>
    <w:p w14:paraId="349021D1" w14:textId="77777777" w:rsid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186E288B" w14:textId="77777777" w:rsidR="00937334" w:rsidRDefault="00937334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55161943" w14:textId="77777777" w:rsidR="00937334" w:rsidRDefault="00937334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4BD40518" w14:textId="77777777" w:rsidR="00937334" w:rsidRPr="00D3226A" w:rsidRDefault="00937334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1FD436D2" w14:textId="77777777"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lastRenderedPageBreak/>
        <w:t>LABO S.H.A.</w:t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Laboratoire</w:t>
      </w:r>
    </w:p>
    <w:p w14:paraId="2B47EC9C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Laboratoire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 0229.068.864</w:t>
      </w:r>
    </w:p>
    <w:p w14:paraId="014CD9BE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056/48.30.73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056/48.70.57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13" w:history="1">
        <w:r w:rsidRPr="00B5687D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sha.consultant@ieg.be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>Cécile VERCAMER</w:t>
      </w:r>
    </w:p>
    <w:p w14:paraId="7C4A02EB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F69-72</w:t>
      </w:r>
    </w:p>
    <w:p w14:paraId="3E5EFAB7" w14:textId="77777777" w:rsidR="001F59DA" w:rsidRPr="001F59DA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5CC521E9" w14:textId="77777777" w:rsidR="001F59DA" w:rsidRPr="00E97E95" w:rsidRDefault="000C7B6B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M</w:t>
      </w:r>
      <w:r w:rsidR="001F59DA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edolio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/EUROLIO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1F59DA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</w:t>
      </w:r>
      <w:r w:rsidR="001F59DA" w:rsidRPr="00C6545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roducteur/</w:t>
      </w:r>
      <w:r w:rsidR="001F59DA"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11B2C2E9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Huile d’olive</w:t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 0643.602.621</w:t>
      </w:r>
    </w:p>
    <w:p w14:paraId="11EC2144" w14:textId="77777777" w:rsidR="001F59DA" w:rsidRPr="00C65451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056/33.03.65</w:t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hyperlink r:id="rId14" w:history="1">
        <w:r w:rsidRPr="00C65451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info@medolio.eu</w:t>
        </w:r>
      </w:hyperlink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C65451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Karim FERIANI</w:t>
      </w:r>
    </w:p>
    <w:p w14:paraId="2AC4DF28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D37-48</w:t>
      </w:r>
    </w:p>
    <w:p w14:paraId="5DB1D6E0" w14:textId="77777777" w:rsidR="00812F21" w:rsidRPr="00E97E95" w:rsidRDefault="00812F21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0A8D24F2" w14:textId="77777777" w:rsidR="00E97E95" w:rsidRDefault="00E97E95" w:rsidP="00E97E95">
      <w:pPr>
        <w:ind w:left="0" w:right="0" w:firstLine="0"/>
        <w:jc w:val="both"/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</w:pP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SIX FUMAISON</w:t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  <w:tab/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812F2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63CF1C06" w14:textId="77777777" w:rsidR="00E97E95" w:rsidRPr="00E97E95" w:rsidRDefault="00E97E95" w:rsidP="00E97E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Fumaison artisanales, marée en gros, poissonnerie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BE0462.912.605</w:t>
      </w:r>
    </w:p>
    <w:p w14:paraId="1B72F04B" w14:textId="77777777" w:rsidR="00E97E95" w:rsidRPr="00E97E95" w:rsidRDefault="00E97E95" w:rsidP="00E97E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056/84.12.83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056/84.59.95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hyperlink r:id="rId15" w:history="1">
        <w:r w:rsidRPr="00B5687D">
          <w:rPr>
            <w:rStyle w:val="Lienhypertexte"/>
            <w:rFonts w:ascii="Arial" w:eastAsia="Times New Roman" w:hAnsi="Arial" w:cs="Arial"/>
            <w:color w:val="auto"/>
            <w:sz w:val="24"/>
            <w:szCs w:val="24"/>
            <w:u w:val="none"/>
            <w:lang w:val="fr-BE" w:eastAsia="fr-FR"/>
          </w:rPr>
          <w:t>sixfumaison@skynet.be</w:t>
        </w:r>
      </w:hyperlink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Jean-François SIX</w:t>
      </w:r>
    </w:p>
    <w:p w14:paraId="2379261E" w14:textId="77777777" w:rsidR="00E97E95" w:rsidRPr="00E97E95" w:rsidRDefault="00E97E95" w:rsidP="00E97E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Drève André Dujardin Cellules A10-</w:t>
      </w:r>
      <w:r w:rsidR="00DC1BA8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11-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12</w:t>
      </w:r>
    </w:p>
    <w:p w14:paraId="79B82190" w14:textId="77777777" w:rsidR="001F59DA" w:rsidRPr="00D02A1F" w:rsidRDefault="001F59DA" w:rsidP="001F59DA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27EC9B42" w14:textId="77777777" w:rsidR="001F59DA" w:rsidRPr="00E97E95" w:rsidRDefault="001F59DA" w:rsidP="001F59DA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S.M.T.R.T.</w:t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Transport</w:t>
      </w:r>
    </w:p>
    <w:p w14:paraId="3B0CF5E3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Transport international frigorifique </w:t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FR0392.677.282</w:t>
      </w:r>
    </w:p>
    <w:p w14:paraId="7B41E72B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</w:t>
      </w:r>
      <w:r w:rsidRPr="008B618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/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84.68.18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t xml:space="preserve"> </w:t>
      </w:r>
      <w:hyperlink r:id="rId16" w:history="1">
        <w:r w:rsidRPr="00C65451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contact@smtrt.fr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>Bernard</w:t>
      </w:r>
      <w:r w:rsidRPr="00D3411C">
        <w:rPr>
          <w:rFonts w:ascii="Calibri" w:eastAsia="Calibri" w:hAnsi="Calibri" w:cs="Times New Roman"/>
          <w:sz w:val="24"/>
          <w:szCs w:val="24"/>
        </w:rPr>
        <w:t> </w:t>
      </w:r>
    </w:p>
    <w:p w14:paraId="2A4E576E" w14:textId="77777777" w:rsidR="001F59DA" w:rsidRPr="00E97E95" w:rsidRDefault="001F59DA" w:rsidP="001F59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C35-36</w:t>
      </w:r>
    </w:p>
    <w:p w14:paraId="1A7CE5B7" w14:textId="77777777" w:rsidR="001F59DA" w:rsidRPr="001F59DA" w:rsidRDefault="001F59DA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44854D49" w14:textId="77777777" w:rsidR="008B618F" w:rsidRPr="00E97E95" w:rsidRDefault="008B618F" w:rsidP="008B618F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 xml:space="preserve">SOLYLEZ </w:t>
      </w:r>
      <w:r w:rsidR="009D55CE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distribution</w:t>
      </w:r>
      <w:r w:rsidR="009D55CE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="009D55CE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8B618F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48F2BF03" w14:textId="77777777" w:rsidR="008B618F" w:rsidRPr="00E97E95" w:rsidRDefault="008B618F" w:rsidP="008B61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Viandes Halal </w:t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A504B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0C7B6B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BE 0535.608.066</w:t>
      </w:r>
    </w:p>
    <w:p w14:paraId="2396B999" w14:textId="77777777" w:rsidR="008B618F" w:rsidRPr="00E97E95" w:rsidRDefault="008B618F" w:rsidP="008B61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</w:t>
      </w:r>
      <w:r w:rsidRPr="008B618F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/58.94.69</w:t>
      </w:r>
      <w:r w:rsidR="00DC1BA8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="00DC1BA8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t xml:space="preserve"> </w:t>
      </w:r>
      <w:r w:rsidR="00DC1BA8" w:rsidRPr="00DC1BA8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m.moussaoui@solylez.com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 w:rsidR="00DC1BA8" w:rsidRPr="00DC1BA8">
        <w:rPr>
          <w:rFonts w:ascii="Arial" w:eastAsia="Times New Roman" w:hAnsi="Arial" w:cs="Arial"/>
          <w:color w:val="555555"/>
          <w:sz w:val="24"/>
          <w:szCs w:val="24"/>
          <w:lang w:eastAsia="fr-FR"/>
        </w:rPr>
        <w:t>Mohammed MOUSSAOUI</w:t>
      </w:r>
    </w:p>
    <w:p w14:paraId="685ADE73" w14:textId="77777777" w:rsidR="008B618F" w:rsidRPr="00E97E95" w:rsidRDefault="008B618F" w:rsidP="008B61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C27-</w:t>
      </w:r>
      <w:r w:rsidR="00DC1BA8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28-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29</w:t>
      </w:r>
    </w:p>
    <w:p w14:paraId="0114C0A4" w14:textId="77777777" w:rsidR="00C65451" w:rsidRDefault="00C65451" w:rsidP="00C65451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142F0569" w14:textId="77777777" w:rsidR="00937334" w:rsidRDefault="00937334" w:rsidP="00C65451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6AEF389A" w14:textId="77777777" w:rsidR="00937334" w:rsidRDefault="00937334" w:rsidP="00C65451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765B5EC5" w14:textId="77777777" w:rsidR="00937334" w:rsidRDefault="00937334" w:rsidP="00C65451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2A4FA6AD" w14:textId="77777777" w:rsidR="00C65451" w:rsidRPr="00E97E95" w:rsidRDefault="00C65451" w:rsidP="00C65451">
      <w:pPr>
        <w:ind w:left="0" w:right="0" w:firstLine="0"/>
        <w:jc w:val="both"/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</w:pP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lastRenderedPageBreak/>
        <w:t>Petruzzi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 xml:space="preserve"> </w:t>
      </w:r>
      <w:proofErr w:type="spellStart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>product</w:t>
      </w:r>
      <w:proofErr w:type="spellEnd"/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E97E95"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>
        <w:rPr>
          <w:rFonts w:ascii="Perpetua Titling MT" w:eastAsia="Times New Roman" w:hAnsi="Perpetua Titling MT" w:cs="Arial"/>
          <w:color w:val="555555"/>
          <w:sz w:val="40"/>
          <w:szCs w:val="40"/>
          <w:lang w:val="fr-BE" w:eastAsia="fr-FR"/>
        </w:rPr>
        <w:tab/>
      </w:r>
      <w:r w:rsidRPr="00C65451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Producteur/</w:t>
      </w:r>
      <w:r w:rsidRPr="00E97E95">
        <w:rPr>
          <w:rFonts w:ascii="Arial" w:eastAsia="Times New Roman" w:hAnsi="Arial" w:cs="Arial"/>
          <w:b/>
          <w:i/>
          <w:color w:val="555555"/>
          <w:sz w:val="27"/>
          <w:szCs w:val="27"/>
          <w:lang w:val="fr-BE" w:eastAsia="fr-FR"/>
        </w:rPr>
        <w:t>Grossiste</w:t>
      </w:r>
    </w:p>
    <w:p w14:paraId="4CB9FF1B" w14:textId="77777777" w:rsidR="00C65451" w:rsidRPr="00E97E95" w:rsidRDefault="00C65451" w:rsidP="00C654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b/>
          <w:color w:val="555555"/>
          <w:sz w:val="24"/>
          <w:szCs w:val="24"/>
          <w:lang w:val="fr-BE" w:eastAsia="fr-FR"/>
        </w:rPr>
        <w:t>Spécialité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: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Pizzas – pâtes – lasagnes – sauces – desserts italiens</w:t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</w:r>
      <w:r w:rsidR="009D55CE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ab/>
        <w:t>BE0829.555.579</w:t>
      </w:r>
    </w:p>
    <w:p w14:paraId="167C9ADC" w14:textId="77777777" w:rsidR="00C65451" w:rsidRPr="00E97E95" w:rsidRDefault="00C65451" w:rsidP="00C654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8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056/34.28.38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 2" w:char="F037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056/34.28.38</w:t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2A"/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 </w:t>
      </w:r>
      <w:hyperlink r:id="rId17" w:history="1">
        <w:r w:rsidRPr="00C65451">
          <w:rPr>
            <w:rFonts w:ascii="Arial" w:eastAsia="Times New Roman" w:hAnsi="Arial" w:cs="Arial"/>
            <w:color w:val="555555"/>
            <w:sz w:val="24"/>
            <w:szCs w:val="24"/>
            <w:lang w:val="fr-BE" w:eastAsia="fr-FR"/>
          </w:rPr>
          <w:t>nicolas.petruzzi</w:t>
        </w:r>
      </w:hyperlink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@gmail.com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ab/>
      </w: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sym w:font="Wingdings" w:char="F0AD"/>
      </w:r>
      <w:r w:rsidRPr="00E97E95">
        <w:rPr>
          <w:rFonts w:ascii="Arial" w:eastAsia="Times New Roman" w:hAnsi="Arial" w:cs="Arial"/>
          <w:color w:val="555555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fr-FR"/>
        </w:rPr>
        <w:t>Nicolas PETRUZZI</w:t>
      </w:r>
    </w:p>
    <w:p w14:paraId="454D9A8D" w14:textId="77777777" w:rsidR="008B618F" w:rsidRPr="00F3399E" w:rsidRDefault="00C65451" w:rsidP="00F339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 w:right="0" w:firstLine="0"/>
        <w:jc w:val="both"/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</w:pPr>
      <w:r w:rsidRPr="00E97E95"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 xml:space="preserve">Drève André Dujardin Cellules </w:t>
      </w:r>
      <w:r>
        <w:rPr>
          <w:rFonts w:ascii="Arial" w:eastAsia="Times New Roman" w:hAnsi="Arial" w:cs="Arial"/>
          <w:color w:val="555555"/>
          <w:sz w:val="24"/>
          <w:szCs w:val="24"/>
          <w:lang w:val="fr-BE" w:eastAsia="fr-FR"/>
        </w:rPr>
        <w:t>E49-50</w:t>
      </w:r>
    </w:p>
    <w:p w14:paraId="4D2EE8A4" w14:textId="77777777" w:rsidR="00F3399E" w:rsidRPr="00F3399E" w:rsidRDefault="00F3399E" w:rsidP="00F3399E">
      <w:pPr>
        <w:ind w:left="0" w:right="0" w:firstLine="0"/>
        <w:jc w:val="both"/>
        <w:rPr>
          <w:rFonts w:ascii="Arial" w:eastAsia="Times New Roman" w:hAnsi="Arial" w:cs="Arial"/>
          <w:color w:val="555555"/>
          <w:sz w:val="6"/>
          <w:szCs w:val="6"/>
          <w:lang w:val="fr-BE" w:eastAsia="fr-FR"/>
        </w:rPr>
      </w:pPr>
    </w:p>
    <w:p w14:paraId="1B9FB81E" w14:textId="77777777" w:rsidR="00C65451" w:rsidRDefault="00C65451" w:rsidP="00E35830">
      <w:pPr>
        <w:ind w:left="0" w:right="0" w:firstLine="0"/>
        <w:jc w:val="both"/>
        <w:rPr>
          <w:rFonts w:ascii="Arial" w:eastAsia="Times New Roman" w:hAnsi="Arial" w:cs="Arial"/>
          <w:color w:val="555555"/>
          <w:sz w:val="27"/>
          <w:szCs w:val="27"/>
          <w:lang w:val="fr-BE" w:eastAsia="fr-FR"/>
        </w:rPr>
      </w:pPr>
    </w:p>
    <w:sectPr w:rsidR="00C65451" w:rsidSect="00937334">
      <w:pgSz w:w="11906" w:h="16838"/>
      <w:pgMar w:top="1135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30"/>
    <w:rsid w:val="00023EA5"/>
    <w:rsid w:val="00051BB5"/>
    <w:rsid w:val="000939E3"/>
    <w:rsid w:val="000C7B6B"/>
    <w:rsid w:val="00102CC4"/>
    <w:rsid w:val="001B376E"/>
    <w:rsid w:val="001F59DA"/>
    <w:rsid w:val="00234243"/>
    <w:rsid w:val="002932D6"/>
    <w:rsid w:val="002A21F5"/>
    <w:rsid w:val="002A5D24"/>
    <w:rsid w:val="002F53F8"/>
    <w:rsid w:val="003E3A99"/>
    <w:rsid w:val="004416E3"/>
    <w:rsid w:val="00457646"/>
    <w:rsid w:val="00513449"/>
    <w:rsid w:val="006323AF"/>
    <w:rsid w:val="00810F43"/>
    <w:rsid w:val="00812F21"/>
    <w:rsid w:val="0084710C"/>
    <w:rsid w:val="00856F5C"/>
    <w:rsid w:val="008716A2"/>
    <w:rsid w:val="008B618F"/>
    <w:rsid w:val="00937334"/>
    <w:rsid w:val="0096765D"/>
    <w:rsid w:val="009D55CE"/>
    <w:rsid w:val="00A504BB"/>
    <w:rsid w:val="00A8393D"/>
    <w:rsid w:val="00AD1C99"/>
    <w:rsid w:val="00B5687D"/>
    <w:rsid w:val="00BA54E6"/>
    <w:rsid w:val="00C65451"/>
    <w:rsid w:val="00D02A1F"/>
    <w:rsid w:val="00D3226A"/>
    <w:rsid w:val="00DC1BA8"/>
    <w:rsid w:val="00DE079C"/>
    <w:rsid w:val="00E35830"/>
    <w:rsid w:val="00E97E95"/>
    <w:rsid w:val="00F3399E"/>
    <w:rsid w:val="00F52AE1"/>
    <w:rsid w:val="00F73A2A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A5FE"/>
  <w15:docId w15:val="{407FBBBC-47FF-4CFA-8FFD-BB723DF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2126" w:right="1701" w:firstLine="709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79C"/>
  </w:style>
  <w:style w:type="paragraph" w:styleId="Titre3">
    <w:name w:val="heading 3"/>
    <w:basedOn w:val="Normal"/>
    <w:link w:val="Titre3Car"/>
    <w:uiPriority w:val="9"/>
    <w:qFormat/>
    <w:rsid w:val="00E35830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58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ypecommercant">
    <w:name w:val="typecommercant"/>
    <w:basedOn w:val="Policepardfaut"/>
    <w:rsid w:val="00E35830"/>
  </w:style>
  <w:style w:type="character" w:styleId="lev">
    <w:name w:val="Strong"/>
    <w:basedOn w:val="Policepardfaut"/>
    <w:uiPriority w:val="22"/>
    <w:qFormat/>
    <w:rsid w:val="00E35830"/>
    <w:rPr>
      <w:b/>
      <w:bCs/>
    </w:rPr>
  </w:style>
  <w:style w:type="character" w:customStyle="1" w:styleId="apple-converted-space">
    <w:name w:val="apple-converted-space"/>
    <w:basedOn w:val="Policepardfaut"/>
    <w:rsid w:val="00E35830"/>
  </w:style>
  <w:style w:type="character" w:styleId="Lienhypertexte">
    <w:name w:val="Hyperlink"/>
    <w:basedOn w:val="Policepardfaut"/>
    <w:uiPriority w:val="99"/>
    <w:unhideWhenUsed/>
    <w:rsid w:val="00E358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7E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9DA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D02A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668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75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728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43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15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792">
              <w:marLeft w:val="0"/>
              <w:marRight w:val="0"/>
              <w:marTop w:val="177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121220695">
                  <w:marLeft w:val="4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04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3513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199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3320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891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655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3286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115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807777004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2552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8769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028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866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7144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896402264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933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6548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546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314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2125228572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6322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14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6178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676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39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4133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416557141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3421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3610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7268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57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636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3757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2013681315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798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0006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2227">
                      <w:marLeft w:val="4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131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030">
                  <w:marLeft w:val="0"/>
                  <w:marRight w:val="0"/>
                  <w:marTop w:val="177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065299657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621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3658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60417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4835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3807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0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839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isinemoi.traiteur@gmail.com" TargetMode="External"/><Relationship Id="rId13" Type="http://schemas.openxmlformats.org/officeDocument/2006/relationships/hyperlink" Target="mailto:sha.consultant@ieg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vesdomaines.be" TargetMode="External"/><Relationship Id="rId12" Type="http://schemas.openxmlformats.org/officeDocument/2006/relationships/hyperlink" Target="mailto:dor@gdm-food.be" TargetMode="External"/><Relationship Id="rId17" Type="http://schemas.openxmlformats.org/officeDocument/2006/relationships/hyperlink" Target="mailto:nicolas.petruzzi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smtrt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cretaire@ybanquealimentairebat.org" TargetMode="External"/><Relationship Id="rId11" Type="http://schemas.openxmlformats.org/officeDocument/2006/relationships/hyperlink" Target="mailto:info@dutoitsnack.eu" TargetMode="External"/><Relationship Id="rId5" Type="http://schemas.openxmlformats.org/officeDocument/2006/relationships/hyperlink" Target="mailto:info@agroviandes.com" TargetMode="External"/><Relationship Id="rId15" Type="http://schemas.openxmlformats.org/officeDocument/2006/relationships/hyperlink" Target="mailto:sixfumaison@skynet.be" TargetMode="External"/><Relationship Id="rId10" Type="http://schemas.openxmlformats.org/officeDocument/2006/relationships/hyperlink" Target="mailto:werqu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cix-artdelatable.com" TargetMode="External"/><Relationship Id="rId14" Type="http://schemas.openxmlformats.org/officeDocument/2006/relationships/hyperlink" Target="mailto:info@medoli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9043-950D-4FD5-A936-1315E88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Business Iegb</cp:lastModifiedBy>
  <cp:revision>3</cp:revision>
  <cp:lastPrinted>2018-07-27T07:37:00Z</cp:lastPrinted>
  <dcterms:created xsi:type="dcterms:W3CDTF">2018-07-27T07:36:00Z</dcterms:created>
  <dcterms:modified xsi:type="dcterms:W3CDTF">2018-07-27T07:37:00Z</dcterms:modified>
</cp:coreProperties>
</file>